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76A" w:rsidRDefault="0044005B" w:rsidP="0044005B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IO</w:t>
      </w:r>
      <w:r>
        <w:rPr>
          <w:rFonts w:hint="eastAsia"/>
        </w:rPr>
        <w:t>口配置</w:t>
      </w:r>
    </w:p>
    <w:p w:rsidR="0044005B" w:rsidRDefault="0044005B" w:rsidP="0044005B">
      <w:pPr>
        <w:pStyle w:val="a5"/>
        <w:ind w:left="420" w:firstLineChars="0" w:firstLine="0"/>
      </w:pPr>
      <w:r>
        <w:rPr>
          <w:rFonts w:hint="eastAsia"/>
        </w:rPr>
        <w:t>IO</w:t>
      </w:r>
      <w:r>
        <w:rPr>
          <w:rFonts w:hint="eastAsia"/>
        </w:rPr>
        <w:t>参数</w:t>
      </w:r>
    </w:p>
    <w:p w:rsidR="0044005B" w:rsidRDefault="0044005B" w:rsidP="0044005B">
      <w:pPr>
        <w:pStyle w:val="a5"/>
        <w:ind w:left="420" w:firstLineChars="0" w:firstLine="0"/>
      </w:pPr>
      <w:r w:rsidRPr="0044005B">
        <w:rPr>
          <w:rFonts w:hint="eastAsia"/>
        </w:rPr>
        <w:t>多工序气缸</w:t>
      </w:r>
      <w:r w:rsidRPr="0044005B">
        <w:rPr>
          <w:rFonts w:hint="eastAsia"/>
        </w:rPr>
        <w:t xml:space="preserve">1 </w:t>
      </w:r>
      <w:r w:rsidRPr="0044005B">
        <w:rPr>
          <w:rFonts w:hint="eastAsia"/>
        </w:rPr>
        <w:t>打开</w:t>
      </w:r>
      <w:r w:rsidRPr="0044005B">
        <w:rPr>
          <w:rFonts w:hint="eastAsia"/>
        </w:rPr>
        <w:t>/</w:t>
      </w:r>
      <w:r w:rsidRPr="0044005B">
        <w:rPr>
          <w:rFonts w:hint="eastAsia"/>
        </w:rPr>
        <w:t>关闭输出</w:t>
      </w:r>
      <w:r w:rsidRPr="0044005B">
        <w:rPr>
          <w:rFonts w:hint="eastAsia"/>
        </w:rPr>
        <w:t>(M168/M169)</w:t>
      </w:r>
    </w:p>
    <w:p w:rsidR="0044005B" w:rsidRDefault="0044005B" w:rsidP="0044005B">
      <w:pPr>
        <w:pStyle w:val="a5"/>
        <w:ind w:left="420" w:firstLineChars="0" w:firstLine="0"/>
      </w:pPr>
      <w:r w:rsidRPr="0044005B">
        <w:rPr>
          <w:rFonts w:hint="eastAsia"/>
        </w:rPr>
        <w:t>多工序气缸</w:t>
      </w:r>
      <w:r>
        <w:rPr>
          <w:rFonts w:hint="eastAsia"/>
        </w:rPr>
        <w:t>2</w:t>
      </w:r>
      <w:r w:rsidRPr="0044005B">
        <w:rPr>
          <w:rFonts w:hint="eastAsia"/>
        </w:rPr>
        <w:t xml:space="preserve"> </w:t>
      </w:r>
      <w:r w:rsidRPr="0044005B">
        <w:rPr>
          <w:rFonts w:hint="eastAsia"/>
        </w:rPr>
        <w:t>打开</w:t>
      </w:r>
      <w:r w:rsidRPr="0044005B">
        <w:rPr>
          <w:rFonts w:hint="eastAsia"/>
        </w:rPr>
        <w:t>/</w:t>
      </w:r>
      <w:r w:rsidRPr="0044005B">
        <w:rPr>
          <w:rFonts w:hint="eastAsia"/>
        </w:rPr>
        <w:t>关闭输出</w:t>
      </w:r>
      <w:r w:rsidRPr="0044005B">
        <w:rPr>
          <w:rFonts w:hint="eastAsia"/>
        </w:rPr>
        <w:t>(M</w:t>
      </w:r>
      <w:r>
        <w:rPr>
          <w:rFonts w:hint="eastAsia"/>
        </w:rPr>
        <w:t>170</w:t>
      </w:r>
      <w:r w:rsidRPr="0044005B">
        <w:rPr>
          <w:rFonts w:hint="eastAsia"/>
        </w:rPr>
        <w:t>/M</w:t>
      </w:r>
      <w:r>
        <w:rPr>
          <w:rFonts w:hint="eastAsia"/>
        </w:rPr>
        <w:t>171</w:t>
      </w:r>
      <w:r w:rsidRPr="0044005B">
        <w:rPr>
          <w:rFonts w:hint="eastAsia"/>
        </w:rPr>
        <w:t>)</w:t>
      </w:r>
    </w:p>
    <w:p w:rsidR="0044005B" w:rsidRDefault="0044005B" w:rsidP="0044005B">
      <w:pPr>
        <w:pStyle w:val="a5"/>
        <w:ind w:left="420" w:firstLineChars="0" w:firstLine="0"/>
      </w:pPr>
      <w:r w:rsidRPr="0044005B">
        <w:rPr>
          <w:rFonts w:hint="eastAsia"/>
        </w:rPr>
        <w:t>多工序气缸</w:t>
      </w:r>
      <w:r>
        <w:rPr>
          <w:rFonts w:hint="eastAsia"/>
        </w:rPr>
        <w:t>3</w:t>
      </w:r>
      <w:r w:rsidRPr="0044005B">
        <w:rPr>
          <w:rFonts w:hint="eastAsia"/>
        </w:rPr>
        <w:t xml:space="preserve"> </w:t>
      </w:r>
      <w:r w:rsidRPr="0044005B">
        <w:rPr>
          <w:rFonts w:hint="eastAsia"/>
        </w:rPr>
        <w:t>打开</w:t>
      </w:r>
      <w:r w:rsidRPr="0044005B">
        <w:rPr>
          <w:rFonts w:hint="eastAsia"/>
        </w:rPr>
        <w:t>/</w:t>
      </w:r>
      <w:r w:rsidRPr="0044005B">
        <w:rPr>
          <w:rFonts w:hint="eastAsia"/>
        </w:rPr>
        <w:t>关闭输出</w:t>
      </w:r>
      <w:r w:rsidRPr="0044005B">
        <w:rPr>
          <w:rFonts w:hint="eastAsia"/>
        </w:rPr>
        <w:t>(M</w:t>
      </w:r>
      <w:r w:rsidR="00862495">
        <w:rPr>
          <w:rFonts w:hint="eastAsia"/>
        </w:rPr>
        <w:t>172</w:t>
      </w:r>
      <w:r w:rsidRPr="0044005B">
        <w:rPr>
          <w:rFonts w:hint="eastAsia"/>
        </w:rPr>
        <w:t>/M</w:t>
      </w:r>
      <w:r w:rsidR="00862495">
        <w:rPr>
          <w:rFonts w:hint="eastAsia"/>
        </w:rPr>
        <w:t>173</w:t>
      </w:r>
      <w:r w:rsidRPr="0044005B">
        <w:rPr>
          <w:rFonts w:hint="eastAsia"/>
        </w:rPr>
        <w:t>)</w:t>
      </w:r>
    </w:p>
    <w:p w:rsidR="0044005B" w:rsidRDefault="0044005B" w:rsidP="0044005B">
      <w:pPr>
        <w:pStyle w:val="a5"/>
        <w:ind w:left="420" w:firstLineChars="0" w:firstLine="0"/>
      </w:pPr>
      <w:r w:rsidRPr="0044005B">
        <w:rPr>
          <w:rFonts w:hint="eastAsia"/>
        </w:rPr>
        <w:t>多工序气缸</w:t>
      </w:r>
      <w:r>
        <w:rPr>
          <w:rFonts w:hint="eastAsia"/>
        </w:rPr>
        <w:t>4</w:t>
      </w:r>
      <w:r w:rsidRPr="0044005B">
        <w:rPr>
          <w:rFonts w:hint="eastAsia"/>
        </w:rPr>
        <w:t xml:space="preserve"> </w:t>
      </w:r>
      <w:r w:rsidRPr="0044005B">
        <w:rPr>
          <w:rFonts w:hint="eastAsia"/>
        </w:rPr>
        <w:t>打开</w:t>
      </w:r>
      <w:r w:rsidRPr="0044005B">
        <w:rPr>
          <w:rFonts w:hint="eastAsia"/>
        </w:rPr>
        <w:t>/</w:t>
      </w:r>
      <w:r w:rsidRPr="0044005B">
        <w:rPr>
          <w:rFonts w:hint="eastAsia"/>
        </w:rPr>
        <w:t>关闭输出</w:t>
      </w:r>
      <w:r w:rsidRPr="0044005B">
        <w:rPr>
          <w:rFonts w:hint="eastAsia"/>
        </w:rPr>
        <w:t>(M1</w:t>
      </w:r>
      <w:r w:rsidR="00862495">
        <w:rPr>
          <w:rFonts w:hint="eastAsia"/>
        </w:rPr>
        <w:t>74</w:t>
      </w:r>
      <w:r w:rsidRPr="0044005B">
        <w:rPr>
          <w:rFonts w:hint="eastAsia"/>
        </w:rPr>
        <w:t>/M1</w:t>
      </w:r>
      <w:r w:rsidR="00862495">
        <w:rPr>
          <w:rFonts w:hint="eastAsia"/>
        </w:rPr>
        <w:t>75</w:t>
      </w:r>
      <w:r w:rsidRPr="0044005B">
        <w:rPr>
          <w:rFonts w:hint="eastAsia"/>
        </w:rPr>
        <w:t>)</w:t>
      </w:r>
    </w:p>
    <w:p w:rsidR="00862495" w:rsidRDefault="00862495" w:rsidP="00862495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刀具参数</w:t>
      </w:r>
    </w:p>
    <w:p w:rsidR="00862495" w:rsidRDefault="00862495" w:rsidP="00862495">
      <w:pPr>
        <w:pStyle w:val="a5"/>
        <w:ind w:left="420" w:firstLineChars="0" w:firstLine="0"/>
      </w:pPr>
      <w:r>
        <w:rPr>
          <w:rFonts w:hint="eastAsia"/>
        </w:rPr>
        <w:t>801</w:t>
      </w:r>
      <w:r w:rsidR="00FC0174">
        <w:rPr>
          <w:rFonts w:hint="eastAsia"/>
        </w:rPr>
        <w:t>:</w:t>
      </w:r>
      <w:r>
        <w:rPr>
          <w:rFonts w:hint="eastAsia"/>
        </w:rPr>
        <w:t xml:space="preserve"> </w:t>
      </w:r>
      <w:r>
        <w:rPr>
          <w:rFonts w:hint="eastAsia"/>
        </w:rPr>
        <w:t>刀库容量</w:t>
      </w:r>
      <w:r>
        <w:rPr>
          <w:rFonts w:hint="eastAsia"/>
        </w:rPr>
        <w:t xml:space="preserve">   3:</w:t>
      </w:r>
      <w:r>
        <w:rPr>
          <w:rFonts w:hint="eastAsia"/>
        </w:rPr>
        <w:t>三工序</w:t>
      </w:r>
      <w:r>
        <w:rPr>
          <w:rFonts w:hint="eastAsia"/>
        </w:rPr>
        <w:t xml:space="preserve">    4:</w:t>
      </w:r>
      <w:r>
        <w:rPr>
          <w:rFonts w:hint="eastAsia"/>
        </w:rPr>
        <w:t>四工序</w:t>
      </w:r>
    </w:p>
    <w:p w:rsidR="00862495" w:rsidRDefault="00862495" w:rsidP="00862495">
      <w:pPr>
        <w:pStyle w:val="a5"/>
        <w:ind w:left="420" w:firstLineChars="0" w:firstLine="0"/>
      </w:pPr>
      <w:r>
        <w:rPr>
          <w:rFonts w:hint="eastAsia"/>
        </w:rPr>
        <w:t>802</w:t>
      </w:r>
      <w:r w:rsidR="00FC0174">
        <w:rPr>
          <w:rFonts w:hint="eastAsia"/>
        </w:rPr>
        <w:t>:</w:t>
      </w:r>
      <w:proofErr w:type="gramStart"/>
      <w:r>
        <w:rPr>
          <w:rFonts w:hint="eastAsia"/>
        </w:rPr>
        <w:t>刀库类型</w:t>
      </w:r>
      <w:proofErr w:type="gramEnd"/>
      <w:r>
        <w:rPr>
          <w:rFonts w:hint="eastAsia"/>
        </w:rPr>
        <w:t xml:space="preserve">  </w:t>
      </w:r>
      <w:r>
        <w:rPr>
          <w:rFonts w:hint="eastAsia"/>
        </w:rPr>
        <w:t>多工序</w:t>
      </w:r>
    </w:p>
    <w:p w:rsidR="00862495" w:rsidRDefault="00FC0174" w:rsidP="00862495">
      <w:pPr>
        <w:pStyle w:val="a5"/>
        <w:ind w:left="420" w:firstLineChars="0" w:firstLine="0"/>
      </w:pPr>
      <w:r>
        <w:rPr>
          <w:rFonts w:hint="eastAsia"/>
        </w:rPr>
        <w:t>890-893: 1-4</w:t>
      </w:r>
      <w:r>
        <w:rPr>
          <w:rFonts w:hint="eastAsia"/>
        </w:rPr>
        <w:t>号刀具</w:t>
      </w:r>
      <w:r>
        <w:rPr>
          <w:rFonts w:hint="eastAsia"/>
        </w:rPr>
        <w:t>X</w:t>
      </w:r>
      <w:r>
        <w:rPr>
          <w:rFonts w:hint="eastAsia"/>
        </w:rPr>
        <w:t>偏置</w:t>
      </w:r>
    </w:p>
    <w:p w:rsidR="00FC0174" w:rsidRDefault="00FC0174" w:rsidP="00862495">
      <w:pPr>
        <w:pStyle w:val="a5"/>
        <w:ind w:left="420" w:firstLineChars="0" w:firstLine="0"/>
      </w:pPr>
      <w:r>
        <w:rPr>
          <w:rFonts w:hint="eastAsia"/>
        </w:rPr>
        <w:t xml:space="preserve">910-913: 1-4 </w:t>
      </w:r>
      <w:r>
        <w:rPr>
          <w:rFonts w:hint="eastAsia"/>
        </w:rPr>
        <w:t>号刀具</w:t>
      </w:r>
      <w:r>
        <w:rPr>
          <w:rFonts w:hint="eastAsia"/>
        </w:rPr>
        <w:t>Y</w:t>
      </w:r>
      <w:r>
        <w:rPr>
          <w:rFonts w:hint="eastAsia"/>
        </w:rPr>
        <w:t>偏置</w:t>
      </w:r>
    </w:p>
    <w:p w:rsidR="00FC0174" w:rsidRDefault="00634DDF" w:rsidP="00634DDF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对刀参数</w:t>
      </w:r>
    </w:p>
    <w:p w:rsidR="00634DDF" w:rsidRDefault="00634DDF" w:rsidP="00634DDF">
      <w:pPr>
        <w:pStyle w:val="a5"/>
        <w:ind w:left="420" w:firstLineChars="0" w:firstLine="0"/>
        <w:rPr>
          <w:rFonts w:hint="eastAsia"/>
        </w:rPr>
      </w:pPr>
      <w:r>
        <w:rPr>
          <w:rFonts w:hint="eastAsia"/>
        </w:rPr>
        <w:t xml:space="preserve">135, 136 </w:t>
      </w:r>
      <w:r>
        <w:rPr>
          <w:rFonts w:hint="eastAsia"/>
        </w:rPr>
        <w:t>为</w:t>
      </w:r>
      <w:r>
        <w:rPr>
          <w:rFonts w:hint="eastAsia"/>
        </w:rPr>
        <w:t>T1</w:t>
      </w:r>
      <w:r w:rsidR="008337AC">
        <w:rPr>
          <w:rFonts w:hint="eastAsia"/>
          <w:noProof/>
        </w:rPr>
        <w:t>号</w:t>
      </w:r>
      <w:proofErr w:type="gramStart"/>
      <w:r>
        <w:rPr>
          <w:rFonts w:hint="eastAsia"/>
        </w:rPr>
        <w:t>刀</w:t>
      </w:r>
      <w:r w:rsidR="008337AC">
        <w:rPr>
          <w:rFonts w:hint="eastAsia"/>
        </w:rPr>
        <w:t>固定</w:t>
      </w:r>
      <w:r w:rsidR="00BB3124">
        <w:rPr>
          <w:rFonts w:hint="eastAsia"/>
        </w:rPr>
        <w:t>对刀仪</w:t>
      </w:r>
      <w:proofErr w:type="gramEnd"/>
      <w:r w:rsidR="00CE4894">
        <w:rPr>
          <w:rFonts w:hint="eastAsia"/>
        </w:rPr>
        <w:t>XY</w:t>
      </w:r>
      <w:r w:rsidR="00BB3124">
        <w:rPr>
          <w:rFonts w:hint="eastAsia"/>
        </w:rPr>
        <w:t>机械位置；</w:t>
      </w:r>
      <w:bookmarkStart w:id="0" w:name="_GoBack"/>
      <w:bookmarkEnd w:id="0"/>
    </w:p>
    <w:p w:rsidR="008337AC" w:rsidRDefault="008337AC" w:rsidP="00634DDF">
      <w:pPr>
        <w:pStyle w:val="a5"/>
        <w:ind w:left="420" w:firstLineChars="0" w:firstLine="0"/>
      </w:pPr>
    </w:p>
    <w:p w:rsidR="004D44BE" w:rsidRDefault="004D44BE" w:rsidP="004D44BE"/>
    <w:p w:rsidR="004D44BE" w:rsidRPr="00CE4894" w:rsidRDefault="004D44BE" w:rsidP="004D44BE"/>
    <w:p w:rsidR="004D44BE" w:rsidRDefault="004D44BE" w:rsidP="004D44BE"/>
    <w:p w:rsidR="004D44BE" w:rsidRDefault="004D44BE" w:rsidP="004D44BE">
      <w:pPr>
        <w:pStyle w:val="a5"/>
        <w:numPr>
          <w:ilvl w:val="0"/>
          <w:numId w:val="2"/>
        </w:numPr>
        <w:ind w:firstLineChars="0"/>
      </w:pPr>
      <w:r>
        <w:rPr>
          <w:rFonts w:hint="eastAsia"/>
        </w:rPr>
        <w:t>XY</w:t>
      </w:r>
      <w:r>
        <w:rPr>
          <w:rFonts w:hint="eastAsia"/>
        </w:rPr>
        <w:t>偏置设置方法</w:t>
      </w:r>
    </w:p>
    <w:p w:rsidR="004D44BE" w:rsidRDefault="004D44BE" w:rsidP="004D44BE">
      <w:pPr>
        <w:pStyle w:val="a5"/>
        <w:ind w:left="420" w:firstLineChars="0" w:firstLine="0"/>
      </w:pPr>
      <w:r>
        <w:rPr>
          <w:rFonts w:hint="eastAsia"/>
        </w:rPr>
        <w:t xml:space="preserve">890 </w:t>
      </w:r>
      <w:r>
        <w:rPr>
          <w:rFonts w:hint="eastAsia"/>
        </w:rPr>
        <w:t>与</w:t>
      </w:r>
      <w:r>
        <w:rPr>
          <w:rFonts w:hint="eastAsia"/>
        </w:rPr>
        <w:t>910</w:t>
      </w:r>
      <w:r>
        <w:rPr>
          <w:rFonts w:hint="eastAsia"/>
        </w:rPr>
        <w:t>为</w:t>
      </w:r>
      <w:r>
        <w:rPr>
          <w:rFonts w:hint="eastAsia"/>
        </w:rPr>
        <w:t>T1</w:t>
      </w:r>
      <w:r>
        <w:rPr>
          <w:rFonts w:hint="eastAsia"/>
        </w:rPr>
        <w:t>的</w:t>
      </w:r>
      <w:r>
        <w:rPr>
          <w:rFonts w:hint="eastAsia"/>
        </w:rPr>
        <w:t>XY</w:t>
      </w:r>
      <w:r>
        <w:rPr>
          <w:rFonts w:hint="eastAsia"/>
        </w:rPr>
        <w:t>偏置，必须设置为</w:t>
      </w:r>
      <w:r>
        <w:rPr>
          <w:rFonts w:hint="eastAsia"/>
        </w:rPr>
        <w:t>0</w:t>
      </w:r>
      <w:r>
        <w:rPr>
          <w:rFonts w:hint="eastAsia"/>
        </w:rPr>
        <w:t>，以</w:t>
      </w:r>
      <w:r>
        <w:rPr>
          <w:rFonts w:hint="eastAsia"/>
        </w:rPr>
        <w:t>T1</w:t>
      </w:r>
      <w:r>
        <w:rPr>
          <w:rFonts w:hint="eastAsia"/>
        </w:rPr>
        <w:t>为基准；</w:t>
      </w:r>
    </w:p>
    <w:p w:rsidR="00F0521B" w:rsidRDefault="00F0521B" w:rsidP="004D44BE">
      <w:pPr>
        <w:pStyle w:val="a5"/>
        <w:ind w:left="420" w:firstLineChars="0" w:firstLine="0"/>
      </w:pPr>
      <w:proofErr w:type="gramStart"/>
      <w:r>
        <w:rPr>
          <w:rFonts w:hint="eastAsia"/>
        </w:rPr>
        <w:t>刀号偏置</w:t>
      </w:r>
      <w:proofErr w:type="gramEnd"/>
      <w:r>
        <w:rPr>
          <w:rFonts w:hint="eastAsia"/>
        </w:rPr>
        <w:t>方向设置方法</w:t>
      </w:r>
      <w:r>
        <w:rPr>
          <w:rFonts w:hint="eastAsia"/>
        </w:rPr>
        <w:t>:</w:t>
      </w:r>
    </w:p>
    <w:p w:rsidR="00610229" w:rsidRPr="00F0521B" w:rsidRDefault="00610229" w:rsidP="004D44BE">
      <w:pPr>
        <w:pStyle w:val="a5"/>
        <w:ind w:left="420" w:firstLineChars="0" w:firstLine="0"/>
        <w:rPr>
          <w:b/>
          <w:highlight w:val="yellow"/>
        </w:rPr>
      </w:pPr>
      <w:r w:rsidRPr="00F0521B">
        <w:rPr>
          <w:rFonts w:hint="eastAsia"/>
          <w:b/>
          <w:highlight w:val="yellow"/>
        </w:rPr>
        <w:t>X</w:t>
      </w:r>
      <w:r w:rsidRPr="00F0521B">
        <w:rPr>
          <w:rFonts w:hint="eastAsia"/>
          <w:b/>
          <w:highlight w:val="yellow"/>
        </w:rPr>
        <w:t>偏置设置原则：在</w:t>
      </w:r>
      <w:r w:rsidRPr="00F0521B">
        <w:rPr>
          <w:rFonts w:hint="eastAsia"/>
          <w:b/>
          <w:highlight w:val="yellow"/>
        </w:rPr>
        <w:t>T1   X</w:t>
      </w:r>
      <w:r w:rsidRPr="00F0521B">
        <w:rPr>
          <w:rFonts w:hint="eastAsia"/>
          <w:b/>
          <w:highlight w:val="yellow"/>
        </w:rPr>
        <w:t>轴正方向，设置为负数；否则设置为正数</w:t>
      </w:r>
    </w:p>
    <w:p w:rsidR="00610229" w:rsidRPr="00F0521B" w:rsidRDefault="00610229" w:rsidP="00610229">
      <w:pPr>
        <w:pStyle w:val="a5"/>
        <w:ind w:left="420" w:firstLineChars="0" w:firstLine="0"/>
        <w:rPr>
          <w:b/>
        </w:rPr>
      </w:pPr>
      <w:r w:rsidRPr="00F0521B">
        <w:rPr>
          <w:rFonts w:hint="eastAsia"/>
          <w:b/>
          <w:highlight w:val="yellow"/>
        </w:rPr>
        <w:t>Y</w:t>
      </w:r>
      <w:r w:rsidRPr="00F0521B">
        <w:rPr>
          <w:rFonts w:hint="eastAsia"/>
          <w:b/>
          <w:highlight w:val="yellow"/>
        </w:rPr>
        <w:t>偏置设置原则：在</w:t>
      </w:r>
      <w:r w:rsidRPr="00F0521B">
        <w:rPr>
          <w:rFonts w:hint="eastAsia"/>
          <w:b/>
          <w:highlight w:val="yellow"/>
        </w:rPr>
        <w:t>T1   Y</w:t>
      </w:r>
      <w:r w:rsidRPr="00F0521B">
        <w:rPr>
          <w:rFonts w:hint="eastAsia"/>
          <w:b/>
          <w:highlight w:val="yellow"/>
        </w:rPr>
        <w:t>轴正方向，设置为负数；否则设置为正数</w:t>
      </w:r>
    </w:p>
    <w:p w:rsidR="00610229" w:rsidRPr="00610229" w:rsidRDefault="00610229" w:rsidP="00F0521B"/>
    <w:p w:rsidR="00610229" w:rsidRDefault="00F0521B" w:rsidP="00F0521B">
      <w:r>
        <w:rPr>
          <w:rFonts w:hint="eastAsia"/>
        </w:rPr>
        <w:t xml:space="preserve">   </w:t>
      </w:r>
      <w:r>
        <w:rPr>
          <w:rFonts w:hint="eastAsia"/>
        </w:rPr>
        <w:t>下图所示</w:t>
      </w:r>
      <w:r>
        <w:rPr>
          <w:rFonts w:hint="eastAsia"/>
        </w:rPr>
        <w:t>:</w:t>
      </w:r>
    </w:p>
    <w:p w:rsidR="00F0521B" w:rsidRDefault="00F0521B" w:rsidP="00E23196">
      <w:pPr>
        <w:ind w:firstLine="420"/>
      </w:pPr>
      <w:r>
        <w:rPr>
          <w:rFonts w:hint="eastAsia"/>
        </w:rPr>
        <w:t>890-</w:t>
      </w:r>
      <w:r w:rsidR="00E23196">
        <w:rPr>
          <w:rFonts w:hint="eastAsia"/>
        </w:rPr>
        <w:t xml:space="preserve">893 X </w:t>
      </w:r>
      <w:r w:rsidR="00E23196">
        <w:rPr>
          <w:rFonts w:hint="eastAsia"/>
        </w:rPr>
        <w:t>轴偏置分别设置为</w:t>
      </w:r>
      <w:r w:rsidR="00E23196">
        <w:rPr>
          <w:rFonts w:hint="eastAsia"/>
        </w:rPr>
        <w:t>:</w:t>
      </w:r>
      <w:proofErr w:type="gramStart"/>
      <w:r w:rsidR="00E23196">
        <w:rPr>
          <w:rFonts w:hint="eastAsia"/>
        </w:rPr>
        <w:t>0.00  -</w:t>
      </w:r>
      <w:proofErr w:type="gramEnd"/>
      <w:r w:rsidR="00E23196">
        <w:rPr>
          <w:rFonts w:hint="eastAsia"/>
        </w:rPr>
        <w:t>21.75   -43.32   -67.16</w:t>
      </w:r>
    </w:p>
    <w:p w:rsidR="00E23196" w:rsidRDefault="00E23196" w:rsidP="00E23196">
      <w:pPr>
        <w:ind w:firstLine="420"/>
      </w:pPr>
      <w:r>
        <w:rPr>
          <w:rFonts w:hint="eastAsia"/>
        </w:rPr>
        <w:t>910-</w:t>
      </w:r>
      <w:r w:rsidR="00256333">
        <w:rPr>
          <w:rFonts w:hint="eastAsia"/>
        </w:rPr>
        <w:t>913 Y</w:t>
      </w:r>
      <w:r>
        <w:rPr>
          <w:rFonts w:hint="eastAsia"/>
        </w:rPr>
        <w:t xml:space="preserve"> </w:t>
      </w:r>
      <w:r>
        <w:rPr>
          <w:rFonts w:hint="eastAsia"/>
        </w:rPr>
        <w:t>轴偏置分别设置为</w:t>
      </w:r>
      <w:r>
        <w:rPr>
          <w:rFonts w:hint="eastAsia"/>
        </w:rPr>
        <w:t xml:space="preserve">:0.00  </w:t>
      </w:r>
      <w:r w:rsidR="00256333">
        <w:rPr>
          <w:rFonts w:hint="eastAsia"/>
        </w:rPr>
        <w:t>10.75</w:t>
      </w:r>
      <w:r>
        <w:rPr>
          <w:rFonts w:hint="eastAsia"/>
        </w:rPr>
        <w:t xml:space="preserve">   </w:t>
      </w:r>
      <w:r w:rsidR="00256333">
        <w:rPr>
          <w:rFonts w:hint="eastAsia"/>
        </w:rPr>
        <w:t>-14.14</w:t>
      </w:r>
      <w:r>
        <w:rPr>
          <w:rFonts w:hint="eastAsia"/>
        </w:rPr>
        <w:t xml:space="preserve">   </w:t>
      </w:r>
      <w:r w:rsidR="00256333">
        <w:rPr>
          <w:rFonts w:hint="eastAsia"/>
        </w:rPr>
        <w:t xml:space="preserve"> 8.71</w:t>
      </w:r>
    </w:p>
    <w:p w:rsidR="00E23196" w:rsidRPr="00E23196" w:rsidRDefault="00E23196" w:rsidP="00E23196">
      <w:pPr>
        <w:ind w:firstLine="420"/>
      </w:pPr>
    </w:p>
    <w:p w:rsidR="00610229" w:rsidRPr="0044005B" w:rsidRDefault="00610229" w:rsidP="0044005B">
      <w:pPr>
        <w:pStyle w:val="a5"/>
        <w:ind w:left="420" w:firstLineChars="0" w:firstLine="0"/>
      </w:pPr>
      <w:r>
        <w:rPr>
          <w:noProof/>
        </w:rPr>
        <w:drawing>
          <wp:inline distT="0" distB="0" distL="0" distR="0" wp14:anchorId="765212CF" wp14:editId="27985ECC">
            <wp:extent cx="5274310" cy="2908196"/>
            <wp:effectExtent l="0" t="0" r="254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08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10229" w:rsidRPr="004400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FB4" w:rsidRDefault="003A7FB4" w:rsidP="0044005B">
      <w:r>
        <w:separator/>
      </w:r>
    </w:p>
  </w:endnote>
  <w:endnote w:type="continuationSeparator" w:id="0">
    <w:p w:rsidR="003A7FB4" w:rsidRDefault="003A7FB4" w:rsidP="0044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FB4" w:rsidRDefault="003A7FB4" w:rsidP="0044005B">
      <w:r>
        <w:separator/>
      </w:r>
    </w:p>
  </w:footnote>
  <w:footnote w:type="continuationSeparator" w:id="0">
    <w:p w:rsidR="003A7FB4" w:rsidRDefault="003A7FB4" w:rsidP="00440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8A00ED"/>
    <w:multiLevelType w:val="hybridMultilevel"/>
    <w:tmpl w:val="3432CE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B4C1277"/>
    <w:multiLevelType w:val="hybridMultilevel"/>
    <w:tmpl w:val="23F844B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238"/>
    <w:rsid w:val="00256333"/>
    <w:rsid w:val="002B28D6"/>
    <w:rsid w:val="002E1F5E"/>
    <w:rsid w:val="003A7FB4"/>
    <w:rsid w:val="0044005B"/>
    <w:rsid w:val="00495AB8"/>
    <w:rsid w:val="004D44BE"/>
    <w:rsid w:val="004F4C85"/>
    <w:rsid w:val="00517D79"/>
    <w:rsid w:val="00610229"/>
    <w:rsid w:val="00634DDF"/>
    <w:rsid w:val="006F609D"/>
    <w:rsid w:val="008337AC"/>
    <w:rsid w:val="00862495"/>
    <w:rsid w:val="009A5950"/>
    <w:rsid w:val="00BB3124"/>
    <w:rsid w:val="00C57DDC"/>
    <w:rsid w:val="00CE4894"/>
    <w:rsid w:val="00D27A2D"/>
    <w:rsid w:val="00E06238"/>
    <w:rsid w:val="00E23196"/>
    <w:rsid w:val="00E45BAB"/>
    <w:rsid w:val="00F0521B"/>
    <w:rsid w:val="00F7189E"/>
    <w:rsid w:val="00FC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0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00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0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005B"/>
    <w:rPr>
      <w:sz w:val="18"/>
      <w:szCs w:val="18"/>
    </w:rPr>
  </w:style>
  <w:style w:type="paragraph" w:styleId="a5">
    <w:name w:val="List Paragraph"/>
    <w:basedOn w:val="a"/>
    <w:uiPriority w:val="34"/>
    <w:qFormat/>
    <w:rsid w:val="0044005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1022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102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00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00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00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005B"/>
    <w:rPr>
      <w:sz w:val="18"/>
      <w:szCs w:val="18"/>
    </w:rPr>
  </w:style>
  <w:style w:type="paragraph" w:styleId="a5">
    <w:name w:val="List Paragraph"/>
    <w:basedOn w:val="a"/>
    <w:uiPriority w:val="34"/>
    <w:qFormat/>
    <w:rsid w:val="0044005B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61022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102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kele</dc:creator>
  <cp:keywords/>
  <dc:description/>
  <cp:lastModifiedBy>kele</cp:lastModifiedBy>
  <cp:revision>8</cp:revision>
  <dcterms:created xsi:type="dcterms:W3CDTF">2019-06-21T12:37:00Z</dcterms:created>
  <dcterms:modified xsi:type="dcterms:W3CDTF">2019-06-21T13:09:00Z</dcterms:modified>
</cp:coreProperties>
</file>